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5B1" w14:textId="79848BB1" w:rsidR="00BB04C4" w:rsidRDefault="002C03FE" w:rsidP="00C12D38">
      <w:pPr>
        <w:pStyle w:val="Rubrik1"/>
      </w:pPr>
      <w:r>
        <w:t>Lyssna aktivt och sammanfatta – om känslor och deras funktioner</w:t>
      </w:r>
    </w:p>
    <w:tbl>
      <w:tblPr>
        <w:tblStyle w:val="Tabellrutnt"/>
        <w:tblW w:w="14742" w:type="dxa"/>
        <w:tblLook w:val="04A0" w:firstRow="1" w:lastRow="0" w:firstColumn="1" w:lastColumn="0" w:noHBand="0" w:noVBand="1"/>
      </w:tblPr>
      <w:tblGrid>
        <w:gridCol w:w="1393"/>
        <w:gridCol w:w="2688"/>
        <w:gridCol w:w="2922"/>
        <w:gridCol w:w="4810"/>
        <w:gridCol w:w="2929"/>
      </w:tblGrid>
      <w:tr w:rsidR="002C03FE" w:rsidRPr="002C03FE" w14:paraId="13531910" w14:textId="77777777" w:rsidTr="002C03FE">
        <w:tc>
          <w:tcPr>
            <w:tcW w:w="1413" w:type="dxa"/>
          </w:tcPr>
          <w:p w14:paraId="60E3C0F8" w14:textId="634F1A80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Känsla</w:t>
            </w:r>
          </w:p>
        </w:tc>
        <w:tc>
          <w:tcPr>
            <w:tcW w:w="2835" w:type="dxa"/>
          </w:tcPr>
          <w:p w14:paraId="1C6ECEF3" w14:textId="0F6A088B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Evolutionär funktion</w:t>
            </w:r>
          </w:p>
        </w:tc>
        <w:tc>
          <w:tcPr>
            <w:tcW w:w="3118" w:type="dxa"/>
          </w:tcPr>
          <w:p w14:paraId="6206067C" w14:textId="535BED20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Hur känns den i kroppen?</w:t>
            </w:r>
          </w:p>
        </w:tc>
        <w:tc>
          <w:tcPr>
            <w:tcW w:w="5189" w:type="dxa"/>
          </w:tcPr>
          <w:p w14:paraId="1C33A475" w14:textId="634D90EC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Hur påverkar den tankar och beteenden?</w:t>
            </w:r>
          </w:p>
        </w:tc>
        <w:tc>
          <w:tcPr>
            <w:tcW w:w="3139" w:type="dxa"/>
          </w:tcPr>
          <w:p w14:paraId="0438D514" w14:textId="428D22BF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 xml:space="preserve">Hur kan vi </w:t>
            </w:r>
            <w:proofErr w:type="spellStart"/>
            <w:r w:rsidRPr="002C03FE">
              <w:rPr>
                <w:b/>
                <w:bCs/>
                <w:sz w:val="24"/>
                <w:szCs w:val="24"/>
              </w:rPr>
              <w:t>handera</w:t>
            </w:r>
            <w:proofErr w:type="spellEnd"/>
            <w:r w:rsidRPr="002C03FE">
              <w:rPr>
                <w:b/>
                <w:bCs/>
                <w:sz w:val="24"/>
                <w:szCs w:val="24"/>
              </w:rPr>
              <w:t xml:space="preserve"> den?</w:t>
            </w:r>
          </w:p>
        </w:tc>
      </w:tr>
      <w:tr w:rsidR="002C03FE" w14:paraId="5B71A0C4" w14:textId="77777777" w:rsidTr="002C03FE">
        <w:trPr>
          <w:trHeight w:val="1418"/>
        </w:trPr>
        <w:tc>
          <w:tcPr>
            <w:tcW w:w="1413" w:type="dxa"/>
          </w:tcPr>
          <w:p w14:paraId="75F54883" w14:textId="5223E7FA" w:rsidR="002C03FE" w:rsidRPr="002C03FE" w:rsidRDefault="002C03FE" w:rsidP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Rädsla</w:t>
            </w:r>
          </w:p>
        </w:tc>
        <w:tc>
          <w:tcPr>
            <w:tcW w:w="2835" w:type="dxa"/>
          </w:tcPr>
          <w:p w14:paraId="5DEBB14A" w14:textId="77777777" w:rsidR="002C03FE" w:rsidRDefault="002C03FE"/>
        </w:tc>
        <w:tc>
          <w:tcPr>
            <w:tcW w:w="3118" w:type="dxa"/>
          </w:tcPr>
          <w:p w14:paraId="35FD4CB5" w14:textId="77777777" w:rsidR="002C03FE" w:rsidRDefault="002C03FE"/>
        </w:tc>
        <w:tc>
          <w:tcPr>
            <w:tcW w:w="5189" w:type="dxa"/>
          </w:tcPr>
          <w:p w14:paraId="51749A03" w14:textId="77777777" w:rsidR="002C03FE" w:rsidRDefault="002C03FE"/>
        </w:tc>
        <w:tc>
          <w:tcPr>
            <w:tcW w:w="3139" w:type="dxa"/>
          </w:tcPr>
          <w:p w14:paraId="01455244" w14:textId="77777777" w:rsidR="002C03FE" w:rsidRDefault="002C03FE"/>
        </w:tc>
      </w:tr>
      <w:tr w:rsidR="002C03FE" w14:paraId="03F6C68D" w14:textId="77777777" w:rsidTr="002C03FE">
        <w:trPr>
          <w:trHeight w:val="1418"/>
        </w:trPr>
        <w:tc>
          <w:tcPr>
            <w:tcW w:w="1413" w:type="dxa"/>
          </w:tcPr>
          <w:p w14:paraId="31316389" w14:textId="1E129BD9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Ilska</w:t>
            </w:r>
          </w:p>
        </w:tc>
        <w:tc>
          <w:tcPr>
            <w:tcW w:w="2835" w:type="dxa"/>
          </w:tcPr>
          <w:p w14:paraId="4EC44607" w14:textId="77777777" w:rsidR="002C03FE" w:rsidRDefault="002C03FE"/>
        </w:tc>
        <w:tc>
          <w:tcPr>
            <w:tcW w:w="3118" w:type="dxa"/>
          </w:tcPr>
          <w:p w14:paraId="5ABF4A6A" w14:textId="77777777" w:rsidR="002C03FE" w:rsidRDefault="002C03FE"/>
        </w:tc>
        <w:tc>
          <w:tcPr>
            <w:tcW w:w="5189" w:type="dxa"/>
          </w:tcPr>
          <w:p w14:paraId="7796B678" w14:textId="77777777" w:rsidR="002C03FE" w:rsidRDefault="002C03FE"/>
        </w:tc>
        <w:tc>
          <w:tcPr>
            <w:tcW w:w="3139" w:type="dxa"/>
          </w:tcPr>
          <w:p w14:paraId="6BE3245C" w14:textId="77777777" w:rsidR="002C03FE" w:rsidRDefault="002C03FE"/>
        </w:tc>
      </w:tr>
      <w:tr w:rsidR="002C03FE" w14:paraId="7E02387F" w14:textId="77777777" w:rsidTr="002C03FE">
        <w:trPr>
          <w:trHeight w:val="1418"/>
        </w:trPr>
        <w:tc>
          <w:tcPr>
            <w:tcW w:w="1413" w:type="dxa"/>
          </w:tcPr>
          <w:p w14:paraId="2D2BBCB5" w14:textId="27DA631A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Glädje</w:t>
            </w:r>
          </w:p>
        </w:tc>
        <w:tc>
          <w:tcPr>
            <w:tcW w:w="2835" w:type="dxa"/>
          </w:tcPr>
          <w:p w14:paraId="01F3290D" w14:textId="77777777" w:rsidR="002C03FE" w:rsidRDefault="002C03FE"/>
        </w:tc>
        <w:tc>
          <w:tcPr>
            <w:tcW w:w="3118" w:type="dxa"/>
          </w:tcPr>
          <w:p w14:paraId="687A7B29" w14:textId="77777777" w:rsidR="002C03FE" w:rsidRDefault="002C03FE"/>
        </w:tc>
        <w:tc>
          <w:tcPr>
            <w:tcW w:w="5189" w:type="dxa"/>
          </w:tcPr>
          <w:p w14:paraId="3DD3D0E1" w14:textId="77777777" w:rsidR="002C03FE" w:rsidRDefault="002C03FE"/>
        </w:tc>
        <w:tc>
          <w:tcPr>
            <w:tcW w:w="3139" w:type="dxa"/>
          </w:tcPr>
          <w:p w14:paraId="02011152" w14:textId="77777777" w:rsidR="002C03FE" w:rsidRDefault="002C03FE"/>
        </w:tc>
      </w:tr>
      <w:tr w:rsidR="002C03FE" w14:paraId="34A103C1" w14:textId="77777777" w:rsidTr="002C03FE">
        <w:trPr>
          <w:trHeight w:val="1418"/>
        </w:trPr>
        <w:tc>
          <w:tcPr>
            <w:tcW w:w="1413" w:type="dxa"/>
          </w:tcPr>
          <w:p w14:paraId="363E6BCE" w14:textId="6417810D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Sorg</w:t>
            </w:r>
          </w:p>
        </w:tc>
        <w:tc>
          <w:tcPr>
            <w:tcW w:w="2835" w:type="dxa"/>
          </w:tcPr>
          <w:p w14:paraId="13BA9E92" w14:textId="77777777" w:rsidR="002C03FE" w:rsidRDefault="002C03FE"/>
        </w:tc>
        <w:tc>
          <w:tcPr>
            <w:tcW w:w="3118" w:type="dxa"/>
          </w:tcPr>
          <w:p w14:paraId="79620D9E" w14:textId="77777777" w:rsidR="002C03FE" w:rsidRDefault="002C03FE"/>
        </w:tc>
        <w:tc>
          <w:tcPr>
            <w:tcW w:w="5189" w:type="dxa"/>
          </w:tcPr>
          <w:p w14:paraId="41B16AA6" w14:textId="77777777" w:rsidR="002C03FE" w:rsidRDefault="002C03FE"/>
        </w:tc>
        <w:tc>
          <w:tcPr>
            <w:tcW w:w="3139" w:type="dxa"/>
          </w:tcPr>
          <w:p w14:paraId="4E552CB5" w14:textId="77777777" w:rsidR="002C03FE" w:rsidRDefault="002C03FE"/>
        </w:tc>
      </w:tr>
      <w:tr w:rsidR="002C03FE" w14:paraId="2D60615C" w14:textId="77777777" w:rsidTr="002C03FE">
        <w:trPr>
          <w:trHeight w:val="1418"/>
        </w:trPr>
        <w:tc>
          <w:tcPr>
            <w:tcW w:w="1413" w:type="dxa"/>
          </w:tcPr>
          <w:p w14:paraId="2019E173" w14:textId="5F0BBB67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Avsky</w:t>
            </w:r>
          </w:p>
        </w:tc>
        <w:tc>
          <w:tcPr>
            <w:tcW w:w="2835" w:type="dxa"/>
          </w:tcPr>
          <w:p w14:paraId="1BEAC68E" w14:textId="77777777" w:rsidR="002C03FE" w:rsidRDefault="002C03FE"/>
        </w:tc>
        <w:tc>
          <w:tcPr>
            <w:tcW w:w="3118" w:type="dxa"/>
          </w:tcPr>
          <w:p w14:paraId="18CFFDE5" w14:textId="77777777" w:rsidR="002C03FE" w:rsidRDefault="002C03FE"/>
        </w:tc>
        <w:tc>
          <w:tcPr>
            <w:tcW w:w="5189" w:type="dxa"/>
          </w:tcPr>
          <w:p w14:paraId="7E4BF887" w14:textId="77777777" w:rsidR="002C03FE" w:rsidRDefault="002C03FE"/>
        </w:tc>
        <w:tc>
          <w:tcPr>
            <w:tcW w:w="3139" w:type="dxa"/>
          </w:tcPr>
          <w:p w14:paraId="438A580A" w14:textId="77777777" w:rsidR="002C03FE" w:rsidRDefault="002C03FE"/>
        </w:tc>
      </w:tr>
      <w:tr w:rsidR="002C03FE" w14:paraId="09796DCF" w14:textId="77777777" w:rsidTr="002C03FE">
        <w:trPr>
          <w:trHeight w:val="1418"/>
        </w:trPr>
        <w:tc>
          <w:tcPr>
            <w:tcW w:w="1413" w:type="dxa"/>
          </w:tcPr>
          <w:p w14:paraId="6583C536" w14:textId="3371F0D2" w:rsidR="002C03FE" w:rsidRPr="002C03FE" w:rsidRDefault="002C03FE">
            <w:pPr>
              <w:rPr>
                <w:b/>
                <w:bCs/>
                <w:sz w:val="24"/>
                <w:szCs w:val="24"/>
              </w:rPr>
            </w:pPr>
            <w:r w:rsidRPr="002C03FE">
              <w:rPr>
                <w:b/>
                <w:bCs/>
                <w:sz w:val="24"/>
                <w:szCs w:val="24"/>
              </w:rPr>
              <w:t>Förvåning</w:t>
            </w:r>
          </w:p>
        </w:tc>
        <w:tc>
          <w:tcPr>
            <w:tcW w:w="2835" w:type="dxa"/>
          </w:tcPr>
          <w:p w14:paraId="0B318AB4" w14:textId="77777777" w:rsidR="002C03FE" w:rsidRDefault="002C03FE"/>
        </w:tc>
        <w:tc>
          <w:tcPr>
            <w:tcW w:w="3118" w:type="dxa"/>
          </w:tcPr>
          <w:p w14:paraId="06A2C5F4" w14:textId="77777777" w:rsidR="002C03FE" w:rsidRDefault="002C03FE"/>
        </w:tc>
        <w:tc>
          <w:tcPr>
            <w:tcW w:w="5189" w:type="dxa"/>
          </w:tcPr>
          <w:p w14:paraId="2D90DBB6" w14:textId="77777777" w:rsidR="002C03FE" w:rsidRDefault="002C03FE"/>
        </w:tc>
        <w:tc>
          <w:tcPr>
            <w:tcW w:w="3139" w:type="dxa"/>
          </w:tcPr>
          <w:p w14:paraId="2949A631" w14:textId="77777777" w:rsidR="002C03FE" w:rsidRDefault="002C03FE"/>
        </w:tc>
      </w:tr>
    </w:tbl>
    <w:p w14:paraId="6C12501A" w14:textId="77777777" w:rsidR="002C03FE" w:rsidRDefault="002C03FE"/>
    <w:sectPr w:rsidR="002C03FE" w:rsidSect="002C03FE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C89"/>
    <w:rsid w:val="002C03FE"/>
    <w:rsid w:val="006D6C89"/>
    <w:rsid w:val="009F4B10"/>
    <w:rsid w:val="00BB04C4"/>
    <w:rsid w:val="00C1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5C37"/>
  <w15:chartTrackingRefBased/>
  <w15:docId w15:val="{3CE941C9-FF91-400A-80B5-254582B8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2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1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213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 reviewer</dc:creator>
  <cp:keywords/>
  <dc:description/>
  <cp:lastModifiedBy>Anonymous reviewer</cp:lastModifiedBy>
  <cp:revision>3</cp:revision>
  <dcterms:created xsi:type="dcterms:W3CDTF">2025-08-25T08:26:00Z</dcterms:created>
  <dcterms:modified xsi:type="dcterms:W3CDTF">2025-08-25T08:34:00Z</dcterms:modified>
</cp:coreProperties>
</file>